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7DCE" w14:textId="77777777" w:rsidR="00993EA1" w:rsidRPr="00993EA1" w:rsidRDefault="00993EA1" w:rsidP="00993EA1">
      <w:pPr>
        <w:spacing w:after="0"/>
        <w:jc w:val="center"/>
        <w:rPr>
          <w:rFonts w:ascii="Times New Roman" w:hAnsi="Times New Roman" w:cs="Times New Roman"/>
          <w:b/>
        </w:rPr>
      </w:pPr>
      <w:r w:rsidRPr="00993EA1">
        <w:rPr>
          <w:rFonts w:ascii="Times New Roman" w:hAnsi="Times New Roman" w:cs="Times New Roman"/>
          <w:b/>
        </w:rPr>
        <w:t>MARK PARISH COUNCIL</w:t>
      </w:r>
    </w:p>
    <w:p w14:paraId="5E191C47" w14:textId="77777777" w:rsidR="00993EA1" w:rsidRPr="00993EA1" w:rsidRDefault="00993EA1" w:rsidP="00993EA1">
      <w:pPr>
        <w:spacing w:after="0"/>
        <w:rPr>
          <w:rFonts w:ascii="Times New Roman" w:hAnsi="Times New Roman" w:cs="Times New Roman"/>
          <w:b/>
        </w:rPr>
      </w:pPr>
    </w:p>
    <w:p w14:paraId="045EC4D6" w14:textId="23F7778A" w:rsidR="00993EA1" w:rsidRPr="00993EA1" w:rsidRDefault="00993EA1" w:rsidP="00993EA1">
      <w:pPr>
        <w:spacing w:after="0"/>
        <w:rPr>
          <w:rFonts w:ascii="Times New Roman" w:hAnsi="Times New Roman" w:cs="Times New Roman"/>
        </w:rPr>
      </w:pPr>
      <w:r w:rsidRPr="00993EA1">
        <w:rPr>
          <w:rFonts w:ascii="Times New Roman" w:hAnsi="Times New Roman" w:cs="Times New Roman"/>
        </w:rPr>
        <w:t xml:space="preserve">A Meeting of Mark Parish Council was held in the Church Hall, Vicarage Road, Mark on Tuesday, </w:t>
      </w:r>
      <w:r w:rsidR="005246FA">
        <w:rPr>
          <w:rFonts w:ascii="Times New Roman" w:hAnsi="Times New Roman" w:cs="Times New Roman"/>
        </w:rPr>
        <w:t>1</w:t>
      </w:r>
      <w:r w:rsidR="005246FA" w:rsidRPr="005246FA">
        <w:rPr>
          <w:rFonts w:ascii="Times New Roman" w:hAnsi="Times New Roman" w:cs="Times New Roman"/>
          <w:vertAlign w:val="superscript"/>
        </w:rPr>
        <w:t>st</w:t>
      </w:r>
      <w:r w:rsidR="005246FA">
        <w:rPr>
          <w:rFonts w:ascii="Times New Roman" w:hAnsi="Times New Roman" w:cs="Times New Roman"/>
        </w:rPr>
        <w:t xml:space="preserve"> July</w:t>
      </w:r>
      <w:r w:rsidRPr="00993EA1">
        <w:rPr>
          <w:rFonts w:ascii="Times New Roman" w:hAnsi="Times New Roman" w:cs="Times New Roman"/>
        </w:rPr>
        <w:t xml:space="preserve"> 2025 at 7.00 p.m.</w:t>
      </w:r>
    </w:p>
    <w:p w14:paraId="42B1EE94" w14:textId="77777777" w:rsidR="00993EA1" w:rsidRPr="00993EA1" w:rsidRDefault="00993EA1" w:rsidP="00993EA1">
      <w:pPr>
        <w:spacing w:after="0"/>
        <w:rPr>
          <w:rFonts w:ascii="Times New Roman" w:hAnsi="Times New Roman" w:cs="Times New Roman"/>
        </w:rPr>
      </w:pPr>
    </w:p>
    <w:p w14:paraId="3F1A7D61" w14:textId="59773B16" w:rsidR="00993EA1" w:rsidRPr="00993EA1" w:rsidRDefault="00993EA1" w:rsidP="00993EA1">
      <w:pPr>
        <w:spacing w:after="0"/>
        <w:rPr>
          <w:rFonts w:ascii="Times New Roman" w:hAnsi="Times New Roman" w:cs="Times New Roman"/>
        </w:rPr>
      </w:pPr>
      <w:proofErr w:type="gramStart"/>
      <w:r w:rsidRPr="00993EA1">
        <w:rPr>
          <w:rFonts w:ascii="Times New Roman" w:hAnsi="Times New Roman" w:cs="Times New Roman"/>
          <w:u w:val="single"/>
        </w:rPr>
        <w:t>Present:-</w:t>
      </w:r>
      <w:proofErr w:type="gramEnd"/>
      <w:r w:rsidRPr="00993EA1">
        <w:rPr>
          <w:rFonts w:ascii="Times New Roman" w:hAnsi="Times New Roman" w:cs="Times New Roman"/>
        </w:rPr>
        <w:t xml:space="preserve"> Councillors</w:t>
      </w:r>
      <w:r w:rsidR="005246FA">
        <w:rPr>
          <w:rFonts w:ascii="Times New Roman" w:hAnsi="Times New Roman" w:cs="Times New Roman"/>
        </w:rPr>
        <w:t xml:space="preserve"> D. Kehoe (Chairman),</w:t>
      </w:r>
      <w:r w:rsidRPr="00993EA1">
        <w:rPr>
          <w:rFonts w:ascii="Times New Roman" w:hAnsi="Times New Roman" w:cs="Times New Roman"/>
        </w:rPr>
        <w:t xml:space="preserve"> Mrs A. Bennett, D. Champion, G. Francis, W. Human, J. </w:t>
      </w:r>
      <w:proofErr w:type="spellStart"/>
      <w:r w:rsidRPr="00993EA1">
        <w:rPr>
          <w:rFonts w:ascii="Times New Roman" w:hAnsi="Times New Roman" w:cs="Times New Roman"/>
        </w:rPr>
        <w:t>Iddles</w:t>
      </w:r>
      <w:proofErr w:type="spellEnd"/>
      <w:r w:rsidRPr="00993EA1">
        <w:rPr>
          <w:rFonts w:ascii="Times New Roman" w:hAnsi="Times New Roman" w:cs="Times New Roman"/>
        </w:rPr>
        <w:t>, C. Taylor and Mrs J. Weekes with the Clerk and Somerset Councillor H. Munt.</w:t>
      </w:r>
    </w:p>
    <w:p w14:paraId="7648D55E" w14:textId="77777777" w:rsidR="00993EA1" w:rsidRPr="00993EA1" w:rsidRDefault="00993EA1" w:rsidP="00993EA1">
      <w:pPr>
        <w:spacing w:after="0"/>
        <w:rPr>
          <w:rFonts w:ascii="Times New Roman" w:hAnsi="Times New Roman" w:cs="Times New Roman"/>
        </w:rPr>
      </w:pPr>
    </w:p>
    <w:p w14:paraId="207011F6" w14:textId="537DC75B" w:rsidR="00261878" w:rsidRPr="00261878" w:rsidRDefault="005246FA" w:rsidP="0026187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15</w:t>
      </w:r>
      <w:r w:rsidR="00261878" w:rsidRPr="00261878">
        <w:rPr>
          <w:rFonts w:ascii="Times New Roman" w:hAnsi="Times New Roman" w:cs="Times New Roman"/>
          <w:b/>
        </w:rPr>
        <w:t xml:space="preserve">. </w:t>
      </w:r>
      <w:r w:rsidR="00261878" w:rsidRPr="00261878">
        <w:rPr>
          <w:rFonts w:ascii="Times New Roman" w:hAnsi="Times New Roman" w:cs="Times New Roman"/>
          <w:b/>
          <w:u w:val="single"/>
        </w:rPr>
        <w:t>Declarations of Interest</w:t>
      </w:r>
    </w:p>
    <w:p w14:paraId="3F4EC8A5" w14:textId="77777777" w:rsidR="00261878" w:rsidRPr="00261878" w:rsidRDefault="00261878" w:rsidP="00B65F20">
      <w:pPr>
        <w:spacing w:after="0"/>
        <w:jc w:val="both"/>
        <w:rPr>
          <w:rFonts w:ascii="Times New Roman" w:hAnsi="Times New Roman" w:cs="Times New Roman"/>
        </w:rPr>
      </w:pPr>
      <w:r w:rsidRPr="00261878">
        <w:rPr>
          <w:rFonts w:ascii="Times New Roman" w:hAnsi="Times New Roman" w:cs="Times New Roman"/>
        </w:rPr>
        <w:t>The Chairman and Councillor Mrs Weekes declared personal interests in matters relating to Mark Village Hall and Councillor Taylor declared an interest in the proposed village show.</w:t>
      </w:r>
    </w:p>
    <w:p w14:paraId="4C743077" w14:textId="77777777" w:rsidR="00261878" w:rsidRPr="00261878" w:rsidRDefault="00261878" w:rsidP="00261878">
      <w:pPr>
        <w:spacing w:after="0"/>
        <w:rPr>
          <w:rFonts w:ascii="Times New Roman" w:hAnsi="Times New Roman" w:cs="Times New Roman"/>
        </w:rPr>
      </w:pPr>
    </w:p>
    <w:p w14:paraId="20742CDC" w14:textId="60DD9445" w:rsidR="00261878" w:rsidRPr="00261878" w:rsidRDefault="005246FA" w:rsidP="0026187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16</w:t>
      </w:r>
      <w:r w:rsidR="00261878" w:rsidRPr="00261878">
        <w:rPr>
          <w:rFonts w:ascii="Times New Roman" w:hAnsi="Times New Roman" w:cs="Times New Roman"/>
          <w:b/>
        </w:rPr>
        <w:t xml:space="preserve">. </w:t>
      </w:r>
      <w:r w:rsidR="00261878" w:rsidRPr="00261878">
        <w:rPr>
          <w:rFonts w:ascii="Times New Roman" w:hAnsi="Times New Roman" w:cs="Times New Roman"/>
          <w:b/>
          <w:u w:val="single"/>
        </w:rPr>
        <w:t>Minutes</w:t>
      </w:r>
    </w:p>
    <w:p w14:paraId="56FB57E3" w14:textId="37663D09" w:rsidR="00261878" w:rsidRDefault="00261878" w:rsidP="00B65F20">
      <w:pPr>
        <w:spacing w:after="0"/>
        <w:jc w:val="both"/>
        <w:rPr>
          <w:rFonts w:ascii="Times New Roman" w:hAnsi="Times New Roman" w:cs="Times New Roman"/>
        </w:rPr>
      </w:pPr>
      <w:r w:rsidRPr="00261878">
        <w:rPr>
          <w:rFonts w:ascii="Times New Roman" w:hAnsi="Times New Roman" w:cs="Times New Roman"/>
        </w:rPr>
        <w:t xml:space="preserve">The Minutes of the Meeting held on </w:t>
      </w:r>
      <w:r w:rsidR="005246FA">
        <w:rPr>
          <w:rFonts w:ascii="Times New Roman" w:hAnsi="Times New Roman" w:cs="Times New Roman"/>
        </w:rPr>
        <w:t>6</w:t>
      </w:r>
      <w:r w:rsidRPr="00261878">
        <w:rPr>
          <w:rFonts w:ascii="Times New Roman" w:hAnsi="Times New Roman" w:cs="Times New Roman"/>
          <w:vertAlign w:val="superscript"/>
        </w:rPr>
        <w:t>th</w:t>
      </w:r>
      <w:r w:rsidRPr="00261878">
        <w:rPr>
          <w:rFonts w:ascii="Times New Roman" w:hAnsi="Times New Roman" w:cs="Times New Roman"/>
        </w:rPr>
        <w:t xml:space="preserve"> Ma</w:t>
      </w:r>
      <w:r w:rsidR="005246FA">
        <w:rPr>
          <w:rFonts w:ascii="Times New Roman" w:hAnsi="Times New Roman" w:cs="Times New Roman"/>
        </w:rPr>
        <w:t>y</w:t>
      </w:r>
      <w:r w:rsidRPr="00261878">
        <w:rPr>
          <w:rFonts w:ascii="Times New Roman" w:hAnsi="Times New Roman" w:cs="Times New Roman"/>
        </w:rPr>
        <w:t xml:space="preserve"> 2025 were confirmed and signed by the Chairman as a correct record.</w:t>
      </w:r>
    </w:p>
    <w:p w14:paraId="52DF3FD4" w14:textId="77777777" w:rsidR="00B65F20" w:rsidRDefault="00B65F20" w:rsidP="00261878">
      <w:pPr>
        <w:spacing w:after="0"/>
        <w:rPr>
          <w:rFonts w:ascii="Times New Roman" w:hAnsi="Times New Roman" w:cs="Times New Roman"/>
        </w:rPr>
      </w:pPr>
    </w:p>
    <w:p w14:paraId="7B02E519" w14:textId="46AA1FD9" w:rsidR="00B65F20" w:rsidRPr="00261878" w:rsidRDefault="00B65F20" w:rsidP="00B65F2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17</w:t>
      </w:r>
      <w:r w:rsidRPr="0026187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Reports of the Somerset Councillors</w:t>
      </w:r>
    </w:p>
    <w:p w14:paraId="0182339E" w14:textId="74B89C61" w:rsidR="00B65F20" w:rsidRDefault="00C82E40" w:rsidP="00AF31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Somerset Councillor Munt reported upon issues relating to adult social care, a new method for reporting road defects and progress on road maintenance. Reference was made to a lack of planning enforcement officers and it was agreed to compile a list of outstanding enforcement issues to forward to Councillor Munt. It was also agreed to support proposals for a new single member Somerset Ward comprising Mark, Wedmore and Burtle.</w:t>
      </w:r>
    </w:p>
    <w:p w14:paraId="61261AFE" w14:textId="77777777" w:rsidR="002140C3" w:rsidRDefault="002140C3" w:rsidP="00261878">
      <w:pPr>
        <w:spacing w:after="0"/>
        <w:rPr>
          <w:rFonts w:ascii="Times New Roman" w:hAnsi="Times New Roman" w:cs="Times New Roman"/>
        </w:rPr>
      </w:pPr>
    </w:p>
    <w:p w14:paraId="5AD50F12" w14:textId="6E6C79BD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</w:rPr>
        <w:t>1</w:t>
      </w:r>
      <w:r w:rsidR="00B65F20">
        <w:rPr>
          <w:rFonts w:ascii="Times New Roman" w:hAnsi="Times New Roman" w:cs="Times New Roman"/>
          <w:b/>
        </w:rPr>
        <w:t>8</w:t>
      </w:r>
      <w:r w:rsidRPr="002140C3">
        <w:rPr>
          <w:rFonts w:ascii="Times New Roman" w:hAnsi="Times New Roman" w:cs="Times New Roman"/>
          <w:b/>
        </w:rPr>
        <w:t xml:space="preserve">. </w:t>
      </w:r>
      <w:r w:rsidRPr="002140C3">
        <w:rPr>
          <w:rFonts w:ascii="Times New Roman" w:hAnsi="Times New Roman" w:cs="Times New Roman"/>
          <w:b/>
          <w:u w:val="single"/>
        </w:rPr>
        <w:t>Finance</w:t>
      </w:r>
    </w:p>
    <w:p w14:paraId="3AB01422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</w:p>
    <w:p w14:paraId="10013A17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</w:rPr>
        <w:t xml:space="preserve">a) </w:t>
      </w:r>
      <w:r w:rsidRPr="002140C3">
        <w:rPr>
          <w:rFonts w:ascii="Times New Roman" w:hAnsi="Times New Roman" w:cs="Times New Roman"/>
          <w:b/>
          <w:u w:val="single"/>
        </w:rPr>
        <w:t>Balance of Accounts</w:t>
      </w:r>
    </w:p>
    <w:p w14:paraId="15A6C8AA" w14:textId="243AA0D6" w:rsidR="002140C3" w:rsidRPr="002140C3" w:rsidRDefault="002140C3" w:rsidP="005D548D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It was reported that the balance of accounts at 3</w:t>
      </w:r>
      <w:r w:rsidR="00613AFC">
        <w:rPr>
          <w:rFonts w:ascii="Times New Roman" w:hAnsi="Times New Roman" w:cs="Times New Roman"/>
        </w:rPr>
        <w:t>0</w:t>
      </w:r>
      <w:r w:rsidR="00613AFC" w:rsidRPr="00613AFC">
        <w:rPr>
          <w:rFonts w:ascii="Times New Roman" w:hAnsi="Times New Roman" w:cs="Times New Roman"/>
          <w:vertAlign w:val="superscript"/>
        </w:rPr>
        <w:t>th</w:t>
      </w:r>
      <w:r w:rsidR="00613AFC">
        <w:rPr>
          <w:rFonts w:ascii="Times New Roman" w:hAnsi="Times New Roman" w:cs="Times New Roman"/>
        </w:rPr>
        <w:t xml:space="preserve"> May</w:t>
      </w:r>
      <w:r w:rsidRPr="002140C3">
        <w:rPr>
          <w:rFonts w:ascii="Times New Roman" w:hAnsi="Times New Roman" w:cs="Times New Roman"/>
        </w:rPr>
        <w:t xml:space="preserve"> were as follows - Current £</w:t>
      </w:r>
      <w:r w:rsidR="00613AFC">
        <w:rPr>
          <w:rFonts w:ascii="Times New Roman" w:hAnsi="Times New Roman" w:cs="Times New Roman"/>
        </w:rPr>
        <w:t>23</w:t>
      </w:r>
      <w:r w:rsidRPr="002140C3">
        <w:rPr>
          <w:rFonts w:ascii="Times New Roman" w:hAnsi="Times New Roman" w:cs="Times New Roman"/>
        </w:rPr>
        <w:t>,</w:t>
      </w:r>
      <w:r w:rsidR="00613AFC">
        <w:rPr>
          <w:rFonts w:ascii="Times New Roman" w:hAnsi="Times New Roman" w:cs="Times New Roman"/>
        </w:rPr>
        <w:t>462</w:t>
      </w:r>
      <w:r w:rsidRPr="002140C3">
        <w:rPr>
          <w:rFonts w:ascii="Times New Roman" w:hAnsi="Times New Roman" w:cs="Times New Roman"/>
        </w:rPr>
        <w:t>.</w:t>
      </w:r>
      <w:r w:rsidR="00613AFC">
        <w:rPr>
          <w:rFonts w:ascii="Times New Roman" w:hAnsi="Times New Roman" w:cs="Times New Roman"/>
        </w:rPr>
        <w:t>43</w:t>
      </w:r>
      <w:r w:rsidRPr="002140C3">
        <w:rPr>
          <w:rFonts w:ascii="Times New Roman" w:hAnsi="Times New Roman" w:cs="Times New Roman"/>
        </w:rPr>
        <w:t>, Reserve £31,</w:t>
      </w:r>
      <w:r w:rsidR="00613AFC">
        <w:rPr>
          <w:rFonts w:ascii="Times New Roman" w:hAnsi="Times New Roman" w:cs="Times New Roman"/>
        </w:rPr>
        <w:t>432</w:t>
      </w:r>
      <w:r w:rsidRPr="002140C3">
        <w:rPr>
          <w:rFonts w:ascii="Times New Roman" w:hAnsi="Times New Roman" w:cs="Times New Roman"/>
        </w:rPr>
        <w:t>.</w:t>
      </w:r>
      <w:r w:rsidR="00613AFC">
        <w:rPr>
          <w:rFonts w:ascii="Times New Roman" w:hAnsi="Times New Roman" w:cs="Times New Roman"/>
        </w:rPr>
        <w:t>61</w:t>
      </w:r>
      <w:r w:rsidRPr="002140C3">
        <w:rPr>
          <w:rFonts w:ascii="Times New Roman" w:hAnsi="Times New Roman" w:cs="Times New Roman"/>
        </w:rPr>
        <w:t>.</w:t>
      </w:r>
    </w:p>
    <w:p w14:paraId="3A6CDD1A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7D6B02E3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</w:rPr>
        <w:t xml:space="preserve">b) </w:t>
      </w:r>
      <w:r w:rsidRPr="002140C3">
        <w:rPr>
          <w:rFonts w:ascii="Times New Roman" w:hAnsi="Times New Roman" w:cs="Times New Roman"/>
          <w:b/>
          <w:u w:val="single"/>
        </w:rPr>
        <w:t>Authorisation for Payment</w:t>
      </w:r>
    </w:p>
    <w:p w14:paraId="0D5AB382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  <w:bCs/>
        </w:rPr>
        <w:t xml:space="preserve">      </w:t>
      </w:r>
      <w:r w:rsidRPr="002140C3">
        <w:rPr>
          <w:rFonts w:ascii="Times New Roman" w:hAnsi="Times New Roman" w:cs="Times New Roman"/>
        </w:rPr>
        <w:t>It was agreed that the following payments be approved</w:t>
      </w:r>
    </w:p>
    <w:p w14:paraId="6BA52B36" w14:textId="0F2A9715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00101</w:t>
      </w:r>
      <w:r w:rsidR="005D548D">
        <w:rPr>
          <w:rFonts w:ascii="Times New Roman" w:hAnsi="Times New Roman" w:cs="Times New Roman"/>
        </w:rPr>
        <w:t>8</w:t>
      </w:r>
      <w:r w:rsidRPr="002140C3">
        <w:rPr>
          <w:rFonts w:ascii="Times New Roman" w:hAnsi="Times New Roman" w:cs="Times New Roman"/>
        </w:rPr>
        <w:t xml:space="preserve"> Parish Clerk                              payroll &amp; sundry payment reimbursement    £1,</w:t>
      </w:r>
      <w:r w:rsidR="007B29C7">
        <w:rPr>
          <w:rFonts w:ascii="Times New Roman" w:hAnsi="Times New Roman" w:cs="Times New Roman"/>
        </w:rPr>
        <w:t>228.81</w:t>
      </w:r>
    </w:p>
    <w:p w14:paraId="3A779E2B" w14:textId="56A77912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00101</w:t>
      </w:r>
      <w:r w:rsidR="005D548D">
        <w:rPr>
          <w:rFonts w:ascii="Times New Roman" w:hAnsi="Times New Roman" w:cs="Times New Roman"/>
        </w:rPr>
        <w:t>9</w:t>
      </w:r>
      <w:r w:rsidRPr="002140C3">
        <w:rPr>
          <w:rFonts w:ascii="Times New Roman" w:hAnsi="Times New Roman" w:cs="Times New Roman"/>
        </w:rPr>
        <w:t xml:space="preserve"> GWB Services                          grass cutting &amp; maintenance                         £1,</w:t>
      </w:r>
      <w:r w:rsidR="005D548D">
        <w:rPr>
          <w:rFonts w:ascii="Times New Roman" w:hAnsi="Times New Roman" w:cs="Times New Roman"/>
        </w:rPr>
        <w:t>410.00</w:t>
      </w:r>
    </w:p>
    <w:p w14:paraId="27E79EC6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7BC2E625" w14:textId="764CEBB3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</w:rPr>
        <w:t>1</w:t>
      </w:r>
      <w:r w:rsidR="004769E5">
        <w:rPr>
          <w:rFonts w:ascii="Times New Roman" w:hAnsi="Times New Roman" w:cs="Times New Roman"/>
          <w:b/>
        </w:rPr>
        <w:t>9</w:t>
      </w:r>
      <w:r w:rsidRPr="002140C3">
        <w:rPr>
          <w:rFonts w:ascii="Times New Roman" w:hAnsi="Times New Roman" w:cs="Times New Roman"/>
          <w:b/>
        </w:rPr>
        <w:t xml:space="preserve">. </w:t>
      </w:r>
      <w:r w:rsidRPr="002140C3">
        <w:rPr>
          <w:rFonts w:ascii="Times New Roman" w:hAnsi="Times New Roman" w:cs="Times New Roman"/>
          <w:b/>
          <w:u w:val="single"/>
        </w:rPr>
        <w:t>Planning Portfolio</w:t>
      </w:r>
    </w:p>
    <w:p w14:paraId="5C4A15D3" w14:textId="2174ED11" w:rsidR="002140C3" w:rsidRPr="002140C3" w:rsidRDefault="002140C3" w:rsidP="008A1745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It was agreed to confirm</w:t>
      </w:r>
      <w:r w:rsidR="00366AB2">
        <w:rPr>
          <w:rFonts w:ascii="Times New Roman" w:hAnsi="Times New Roman" w:cs="Times New Roman"/>
        </w:rPr>
        <w:t xml:space="preserve"> a</w:t>
      </w:r>
      <w:r w:rsidRPr="002140C3">
        <w:rPr>
          <w:rFonts w:ascii="Times New Roman" w:hAnsi="Times New Roman" w:cs="Times New Roman"/>
        </w:rPr>
        <w:t xml:space="preserve"> recommendation of permission made since the last Meeting in respect of 0</w:t>
      </w:r>
      <w:r w:rsidR="00366AB2">
        <w:rPr>
          <w:rFonts w:ascii="Times New Roman" w:hAnsi="Times New Roman" w:cs="Times New Roman"/>
        </w:rPr>
        <w:t>1</w:t>
      </w:r>
      <w:r w:rsidRPr="002140C3">
        <w:rPr>
          <w:rFonts w:ascii="Times New Roman" w:hAnsi="Times New Roman" w:cs="Times New Roman"/>
        </w:rPr>
        <w:t>6 (</w:t>
      </w:r>
      <w:r w:rsidR="00366AB2">
        <w:rPr>
          <w:rFonts w:ascii="Times New Roman" w:hAnsi="Times New Roman" w:cs="Times New Roman"/>
        </w:rPr>
        <w:t>Detached double car port and store and other alterations</w:t>
      </w:r>
      <w:r w:rsidRPr="002140C3">
        <w:rPr>
          <w:rFonts w:ascii="Times New Roman" w:hAnsi="Times New Roman" w:cs="Times New Roman"/>
        </w:rPr>
        <w:t xml:space="preserve">, </w:t>
      </w:r>
      <w:r w:rsidR="00366AB2">
        <w:rPr>
          <w:rFonts w:ascii="Times New Roman" w:hAnsi="Times New Roman" w:cs="Times New Roman"/>
        </w:rPr>
        <w:t xml:space="preserve">Chestnut Barn, Vole Road and no observations in connection with </w:t>
      </w:r>
      <w:r w:rsidRPr="002140C3">
        <w:rPr>
          <w:rFonts w:ascii="Times New Roman" w:hAnsi="Times New Roman" w:cs="Times New Roman"/>
        </w:rPr>
        <w:t>0</w:t>
      </w:r>
      <w:r w:rsidR="00366AB2">
        <w:rPr>
          <w:rFonts w:ascii="Times New Roman" w:hAnsi="Times New Roman" w:cs="Times New Roman"/>
        </w:rPr>
        <w:t>1</w:t>
      </w:r>
      <w:r w:rsidRPr="002140C3">
        <w:rPr>
          <w:rFonts w:ascii="Times New Roman" w:hAnsi="Times New Roman" w:cs="Times New Roman"/>
        </w:rPr>
        <w:t>0 (</w:t>
      </w:r>
      <w:r w:rsidR="00366AB2">
        <w:rPr>
          <w:rFonts w:ascii="Times New Roman" w:hAnsi="Times New Roman" w:cs="Times New Roman"/>
        </w:rPr>
        <w:t>New agricultural access and track, Vole Road)</w:t>
      </w:r>
      <w:r w:rsidRPr="002140C3">
        <w:rPr>
          <w:rFonts w:ascii="Times New Roman" w:hAnsi="Times New Roman" w:cs="Times New Roman"/>
        </w:rPr>
        <w:t>.</w:t>
      </w:r>
    </w:p>
    <w:p w14:paraId="21341F30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679D3E9D" w14:textId="7033DC91" w:rsidR="002140C3" w:rsidRPr="002140C3" w:rsidRDefault="004769E5" w:rsidP="002140C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20</w:t>
      </w:r>
      <w:r w:rsidR="002140C3" w:rsidRPr="002140C3">
        <w:rPr>
          <w:rFonts w:ascii="Times New Roman" w:hAnsi="Times New Roman" w:cs="Times New Roman"/>
          <w:b/>
        </w:rPr>
        <w:t>.</w:t>
      </w:r>
      <w:r w:rsidR="002140C3" w:rsidRPr="002140C3">
        <w:rPr>
          <w:rFonts w:ascii="Times New Roman" w:hAnsi="Times New Roman" w:cs="Times New Roman"/>
          <w:b/>
          <w:u w:val="single"/>
        </w:rPr>
        <w:t xml:space="preserve"> Public Areas Portfolio</w:t>
      </w:r>
    </w:p>
    <w:p w14:paraId="1678067F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</w:p>
    <w:p w14:paraId="159DFA79" w14:textId="77777777" w:rsid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</w:rPr>
        <w:t xml:space="preserve">a) </w:t>
      </w:r>
      <w:r w:rsidRPr="002140C3">
        <w:rPr>
          <w:rFonts w:ascii="Times New Roman" w:hAnsi="Times New Roman" w:cs="Times New Roman"/>
          <w:b/>
          <w:u w:val="single"/>
        </w:rPr>
        <w:t>Highway Matters</w:t>
      </w:r>
    </w:p>
    <w:p w14:paraId="689EC09B" w14:textId="27C5056D" w:rsidR="002140C3" w:rsidRPr="002140C3" w:rsidRDefault="002140C3" w:rsidP="008A1745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It was agreed to re</w:t>
      </w:r>
      <w:r w:rsidR="00333712">
        <w:rPr>
          <w:rFonts w:ascii="Times New Roman" w:hAnsi="Times New Roman" w:cs="Times New Roman"/>
        </w:rPr>
        <w:t xml:space="preserve">port highway defects at </w:t>
      </w:r>
      <w:proofErr w:type="spellStart"/>
      <w:r w:rsidR="00333712">
        <w:rPr>
          <w:rFonts w:ascii="Times New Roman" w:hAnsi="Times New Roman" w:cs="Times New Roman"/>
        </w:rPr>
        <w:t>Buttlake</w:t>
      </w:r>
      <w:proofErr w:type="spellEnd"/>
      <w:r w:rsidR="00333712">
        <w:rPr>
          <w:rFonts w:ascii="Times New Roman" w:hAnsi="Times New Roman" w:cs="Times New Roman"/>
        </w:rPr>
        <w:t xml:space="preserve"> Road and Perry </w:t>
      </w:r>
      <w:r w:rsidR="00972E46">
        <w:rPr>
          <w:rFonts w:ascii="Times New Roman" w:hAnsi="Times New Roman" w:cs="Times New Roman"/>
        </w:rPr>
        <w:t>Road</w:t>
      </w:r>
      <w:r w:rsidR="00333712">
        <w:rPr>
          <w:rFonts w:ascii="Times New Roman" w:hAnsi="Times New Roman" w:cs="Times New Roman"/>
        </w:rPr>
        <w:t>. It was noted that the damaged railings at the</w:t>
      </w:r>
      <w:r w:rsidR="008A1745">
        <w:rPr>
          <w:rFonts w:ascii="Times New Roman" w:hAnsi="Times New Roman" w:cs="Times New Roman"/>
        </w:rPr>
        <w:t xml:space="preserve"> Church Street junction were scheduled to be replaced before 31</w:t>
      </w:r>
      <w:r w:rsidR="008A1745" w:rsidRPr="008A1745">
        <w:rPr>
          <w:rFonts w:ascii="Times New Roman" w:hAnsi="Times New Roman" w:cs="Times New Roman"/>
          <w:vertAlign w:val="superscript"/>
        </w:rPr>
        <w:t>st</w:t>
      </w:r>
      <w:r w:rsidR="008A1745">
        <w:rPr>
          <w:rFonts w:ascii="Times New Roman" w:hAnsi="Times New Roman" w:cs="Times New Roman"/>
        </w:rPr>
        <w:t xml:space="preserve"> July. Revised parking restrictions</w:t>
      </w:r>
      <w:r w:rsidRPr="002140C3">
        <w:rPr>
          <w:rFonts w:ascii="Times New Roman" w:hAnsi="Times New Roman" w:cs="Times New Roman"/>
        </w:rPr>
        <w:t xml:space="preserve"> at the Kingsway/Church Street junction</w:t>
      </w:r>
      <w:r w:rsidR="008A1745">
        <w:rPr>
          <w:rFonts w:ascii="Times New Roman" w:hAnsi="Times New Roman" w:cs="Times New Roman"/>
        </w:rPr>
        <w:t xml:space="preserve"> had now been approved.</w:t>
      </w:r>
      <w:r w:rsidRPr="002140C3">
        <w:rPr>
          <w:rFonts w:ascii="Times New Roman" w:hAnsi="Times New Roman" w:cs="Times New Roman"/>
        </w:rPr>
        <w:t xml:space="preserve"> It was noted that a 40mph buffer speed limit on the approach to Blackford could not be supported due inter alia to it not meeting DfT guidance. </w:t>
      </w:r>
    </w:p>
    <w:p w14:paraId="2D4FF38B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6F3EF149" w14:textId="77777777" w:rsid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>b) Play Area</w:t>
      </w:r>
    </w:p>
    <w:p w14:paraId="5CBB7CE5" w14:textId="61B13E8F" w:rsidR="002140C3" w:rsidRPr="002140C3" w:rsidRDefault="002140C3" w:rsidP="008A1745">
      <w:pPr>
        <w:spacing w:after="0"/>
        <w:jc w:val="both"/>
        <w:rPr>
          <w:rFonts w:ascii="Times New Roman" w:hAnsi="Times New Roman" w:cs="Times New Roman"/>
          <w:bCs/>
        </w:rPr>
      </w:pPr>
      <w:r w:rsidRPr="002140C3">
        <w:rPr>
          <w:rFonts w:ascii="Times New Roman" w:hAnsi="Times New Roman" w:cs="Times New Roman"/>
          <w:bCs/>
        </w:rPr>
        <w:t>Councillor Taylor w</w:t>
      </w:r>
      <w:r w:rsidR="008A1745">
        <w:rPr>
          <w:rFonts w:ascii="Times New Roman" w:hAnsi="Times New Roman" w:cs="Times New Roman"/>
          <w:bCs/>
        </w:rPr>
        <w:t>as</w:t>
      </w:r>
      <w:r w:rsidRPr="002140C3">
        <w:rPr>
          <w:rFonts w:ascii="Times New Roman" w:hAnsi="Times New Roman" w:cs="Times New Roman"/>
          <w:bCs/>
        </w:rPr>
        <w:t xml:space="preserve"> undertak</w:t>
      </w:r>
      <w:r w:rsidR="008A1745">
        <w:rPr>
          <w:rFonts w:ascii="Times New Roman" w:hAnsi="Times New Roman" w:cs="Times New Roman"/>
          <w:bCs/>
        </w:rPr>
        <w:t>ing</w:t>
      </w:r>
      <w:r w:rsidRPr="002140C3">
        <w:rPr>
          <w:rFonts w:ascii="Times New Roman" w:hAnsi="Times New Roman" w:cs="Times New Roman"/>
          <w:bCs/>
        </w:rPr>
        <w:t xml:space="preserve"> some repair work, which had been identified in the last annual inspection.</w:t>
      </w:r>
    </w:p>
    <w:p w14:paraId="3DDC4B55" w14:textId="77777777" w:rsid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lastRenderedPageBreak/>
        <w:t xml:space="preserve">c) Public Rights of Way </w:t>
      </w:r>
    </w:p>
    <w:p w14:paraId="4742C5FC" w14:textId="3AEB99F9" w:rsidR="002140C3" w:rsidRPr="002140C3" w:rsidRDefault="0007743F" w:rsidP="002140C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There were no new issues relating to the public rights of way</w:t>
      </w:r>
      <w:r w:rsidR="002140C3" w:rsidRPr="002140C3">
        <w:rPr>
          <w:rFonts w:ascii="Times New Roman" w:hAnsi="Times New Roman" w:cs="Times New Roman"/>
          <w:bCs/>
        </w:rPr>
        <w:t>.</w:t>
      </w:r>
    </w:p>
    <w:p w14:paraId="67B220AC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379C554E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 xml:space="preserve">d) Village Hall </w:t>
      </w:r>
    </w:p>
    <w:p w14:paraId="03815D9E" w14:textId="73E73F81" w:rsidR="002140C3" w:rsidRPr="002140C3" w:rsidRDefault="002140C3" w:rsidP="0007743F">
      <w:pPr>
        <w:spacing w:after="0"/>
        <w:jc w:val="both"/>
        <w:rPr>
          <w:rFonts w:ascii="Times New Roman" w:hAnsi="Times New Roman" w:cs="Times New Roman"/>
          <w:bCs/>
        </w:rPr>
      </w:pPr>
      <w:r w:rsidRPr="002140C3">
        <w:rPr>
          <w:rFonts w:ascii="Times New Roman" w:hAnsi="Times New Roman" w:cs="Times New Roman"/>
          <w:bCs/>
        </w:rPr>
        <w:t xml:space="preserve">The Chairman reported that </w:t>
      </w:r>
      <w:r w:rsidR="0007743F">
        <w:rPr>
          <w:rFonts w:ascii="Times New Roman" w:hAnsi="Times New Roman" w:cs="Times New Roman"/>
          <w:bCs/>
        </w:rPr>
        <w:t xml:space="preserve">two young people who were involved in anti-social behaviour </w:t>
      </w:r>
      <w:r w:rsidRPr="002140C3">
        <w:rPr>
          <w:rFonts w:ascii="Times New Roman" w:hAnsi="Times New Roman" w:cs="Times New Roman"/>
          <w:bCs/>
        </w:rPr>
        <w:t xml:space="preserve">were </w:t>
      </w:r>
      <w:r w:rsidR="0007743F">
        <w:rPr>
          <w:rFonts w:ascii="Times New Roman" w:hAnsi="Times New Roman" w:cs="Times New Roman"/>
          <w:bCs/>
        </w:rPr>
        <w:t>now subject to restorative justice. It was reported that model aeroplanes were again being flown in the field.</w:t>
      </w:r>
    </w:p>
    <w:p w14:paraId="14F1266E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025C0E00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>e) Somerset Bus Partnership</w:t>
      </w:r>
    </w:p>
    <w:p w14:paraId="2091C6C8" w14:textId="6FC62B3B" w:rsidR="002140C3" w:rsidRPr="002140C3" w:rsidRDefault="002140C3" w:rsidP="007B2C20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 xml:space="preserve">Councillor Mrs Bennett reported upon the work of the Partnership. </w:t>
      </w:r>
      <w:r w:rsidR="0007743F">
        <w:rPr>
          <w:rFonts w:ascii="Times New Roman" w:hAnsi="Times New Roman" w:cs="Times New Roman"/>
        </w:rPr>
        <w:t>A conference would take place</w:t>
      </w:r>
      <w:r w:rsidR="00B25A40">
        <w:rPr>
          <w:rFonts w:ascii="Times New Roman" w:hAnsi="Times New Roman" w:cs="Times New Roman"/>
        </w:rPr>
        <w:t xml:space="preserve"> on 12</w:t>
      </w:r>
      <w:r w:rsidR="00B25A40" w:rsidRPr="00B25A40">
        <w:rPr>
          <w:rFonts w:ascii="Times New Roman" w:hAnsi="Times New Roman" w:cs="Times New Roman"/>
          <w:vertAlign w:val="superscript"/>
        </w:rPr>
        <w:t>th</w:t>
      </w:r>
      <w:r w:rsidR="00B25A40">
        <w:rPr>
          <w:rFonts w:ascii="Times New Roman" w:hAnsi="Times New Roman" w:cs="Times New Roman"/>
        </w:rPr>
        <w:t xml:space="preserve"> July</w:t>
      </w:r>
      <w:r w:rsidRPr="002140C3">
        <w:rPr>
          <w:rFonts w:ascii="Times New Roman" w:hAnsi="Times New Roman" w:cs="Times New Roman"/>
        </w:rPr>
        <w:t xml:space="preserve">. </w:t>
      </w:r>
    </w:p>
    <w:p w14:paraId="1383A3A7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 xml:space="preserve"> </w:t>
      </w:r>
    </w:p>
    <w:p w14:paraId="3C2A029A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>f) Noticeboards</w:t>
      </w:r>
    </w:p>
    <w:p w14:paraId="32B2ABFB" w14:textId="5277DE33" w:rsidR="002140C3" w:rsidRPr="002140C3" w:rsidRDefault="002140C3" w:rsidP="00B25A40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>Chris Taylor would shortly refurbish one of the former noticeboards for use as a general parish noticeboard</w:t>
      </w:r>
      <w:r w:rsidR="00B25A40">
        <w:rPr>
          <w:rFonts w:ascii="Times New Roman" w:hAnsi="Times New Roman" w:cs="Times New Roman"/>
        </w:rPr>
        <w:t xml:space="preserve"> to be sited at the rear of the lay-by</w:t>
      </w:r>
      <w:r w:rsidRPr="002140C3">
        <w:rPr>
          <w:rFonts w:ascii="Times New Roman" w:hAnsi="Times New Roman" w:cs="Times New Roman"/>
        </w:rPr>
        <w:t xml:space="preserve"> at Jubilee Green. Damp penetration in the new noticeboards </w:t>
      </w:r>
      <w:r w:rsidR="00B25A40">
        <w:rPr>
          <w:rFonts w:ascii="Times New Roman" w:hAnsi="Times New Roman" w:cs="Times New Roman"/>
        </w:rPr>
        <w:t>had been</w:t>
      </w:r>
      <w:r w:rsidRPr="002140C3">
        <w:rPr>
          <w:rFonts w:ascii="Times New Roman" w:hAnsi="Times New Roman" w:cs="Times New Roman"/>
        </w:rPr>
        <w:t xml:space="preserve"> rectified.</w:t>
      </w:r>
    </w:p>
    <w:p w14:paraId="4557D891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561C15E1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>g) Environment Agency</w:t>
      </w:r>
    </w:p>
    <w:p w14:paraId="69F588D8" w14:textId="7AEF5F7E" w:rsidR="002140C3" w:rsidRPr="002140C3" w:rsidRDefault="002140C3" w:rsidP="003B0B26">
      <w:pPr>
        <w:spacing w:after="0"/>
        <w:jc w:val="both"/>
        <w:rPr>
          <w:rFonts w:ascii="Times New Roman" w:hAnsi="Times New Roman" w:cs="Times New Roman"/>
        </w:rPr>
      </w:pPr>
      <w:r w:rsidRPr="002140C3">
        <w:rPr>
          <w:rFonts w:ascii="Times New Roman" w:hAnsi="Times New Roman" w:cs="Times New Roman"/>
        </w:rPr>
        <w:t xml:space="preserve">Issues of possible pollution of a </w:t>
      </w:r>
      <w:proofErr w:type="spellStart"/>
      <w:r w:rsidRPr="002140C3">
        <w:rPr>
          <w:rFonts w:ascii="Times New Roman" w:hAnsi="Times New Roman" w:cs="Times New Roman"/>
        </w:rPr>
        <w:t>rhyne</w:t>
      </w:r>
      <w:proofErr w:type="spellEnd"/>
      <w:r w:rsidRPr="002140C3">
        <w:rPr>
          <w:rFonts w:ascii="Times New Roman" w:hAnsi="Times New Roman" w:cs="Times New Roman"/>
        </w:rPr>
        <w:t xml:space="preserve"> to the south of the Causeway and a large pile of refuse on land off Harp Road had been reported to the Environment Agency for investigation.</w:t>
      </w:r>
      <w:r w:rsidR="008842C1">
        <w:rPr>
          <w:rFonts w:ascii="Times New Roman" w:hAnsi="Times New Roman" w:cs="Times New Roman"/>
        </w:rPr>
        <w:t xml:space="preserve"> The local Drainage Board would be requested to clear a water course to the west of Grange Paddock.</w:t>
      </w:r>
    </w:p>
    <w:p w14:paraId="0B8FC387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254CCB97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r w:rsidRPr="002140C3">
        <w:rPr>
          <w:rFonts w:ascii="Times New Roman" w:hAnsi="Times New Roman" w:cs="Times New Roman"/>
          <w:b/>
          <w:u w:val="single"/>
        </w:rPr>
        <w:t>h) Mark Village Show</w:t>
      </w:r>
    </w:p>
    <w:p w14:paraId="28715472" w14:textId="79C0115E" w:rsidR="002140C3" w:rsidRPr="002140C3" w:rsidRDefault="00B25A40" w:rsidP="003B0B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noted that </w:t>
      </w:r>
      <w:r w:rsidR="002140C3" w:rsidRPr="002140C3">
        <w:rPr>
          <w:rFonts w:ascii="Times New Roman" w:hAnsi="Times New Roman" w:cs="Times New Roman"/>
        </w:rPr>
        <w:t>the Show Committee</w:t>
      </w:r>
      <w:r>
        <w:rPr>
          <w:rFonts w:ascii="Times New Roman" w:hAnsi="Times New Roman" w:cs="Times New Roman"/>
        </w:rPr>
        <w:t xml:space="preserve"> w</w:t>
      </w:r>
      <w:r w:rsidR="002140C3" w:rsidRPr="002140C3">
        <w:rPr>
          <w:rFonts w:ascii="Times New Roman" w:hAnsi="Times New Roman" w:cs="Times New Roman"/>
        </w:rPr>
        <w:t xml:space="preserve">ere </w:t>
      </w:r>
      <w:r>
        <w:rPr>
          <w:rFonts w:ascii="Times New Roman" w:hAnsi="Times New Roman" w:cs="Times New Roman"/>
        </w:rPr>
        <w:t xml:space="preserve">still </w:t>
      </w:r>
      <w:r w:rsidR="002140C3" w:rsidRPr="002140C3">
        <w:rPr>
          <w:rFonts w:ascii="Times New Roman" w:hAnsi="Times New Roman" w:cs="Times New Roman"/>
        </w:rPr>
        <w:t xml:space="preserve">endeavouring to set up a </w:t>
      </w:r>
      <w:r>
        <w:rPr>
          <w:rFonts w:ascii="Times New Roman" w:hAnsi="Times New Roman" w:cs="Times New Roman"/>
        </w:rPr>
        <w:t xml:space="preserve">new </w:t>
      </w:r>
      <w:r w:rsidR="002140C3" w:rsidRPr="002140C3">
        <w:rPr>
          <w:rFonts w:ascii="Times New Roman" w:hAnsi="Times New Roman" w:cs="Times New Roman"/>
        </w:rPr>
        <w:t xml:space="preserve">bank account. It was agreed to </w:t>
      </w:r>
      <w:r>
        <w:rPr>
          <w:rFonts w:ascii="Times New Roman" w:hAnsi="Times New Roman" w:cs="Times New Roman"/>
        </w:rPr>
        <w:t>forward the previously agreed</w:t>
      </w:r>
      <w:r w:rsidR="002140C3" w:rsidRPr="002140C3">
        <w:rPr>
          <w:rFonts w:ascii="Times New Roman" w:hAnsi="Times New Roman" w:cs="Times New Roman"/>
        </w:rPr>
        <w:t xml:space="preserve"> grant of £100</w:t>
      </w:r>
      <w:r>
        <w:rPr>
          <w:rFonts w:ascii="Times New Roman" w:hAnsi="Times New Roman" w:cs="Times New Roman"/>
        </w:rPr>
        <w:t xml:space="preserve"> to</w:t>
      </w:r>
      <w:r w:rsidR="002140C3" w:rsidRPr="002140C3">
        <w:rPr>
          <w:rFonts w:ascii="Times New Roman" w:hAnsi="Times New Roman" w:cs="Times New Roman"/>
        </w:rPr>
        <w:t xml:space="preserve"> the bank account </w:t>
      </w:r>
      <w:r>
        <w:rPr>
          <w:rFonts w:ascii="Times New Roman" w:hAnsi="Times New Roman" w:cs="Times New Roman"/>
        </w:rPr>
        <w:t>currently being used by the Committee</w:t>
      </w:r>
      <w:r w:rsidR="002140C3" w:rsidRPr="002140C3">
        <w:rPr>
          <w:rFonts w:ascii="Times New Roman" w:hAnsi="Times New Roman" w:cs="Times New Roman"/>
        </w:rPr>
        <w:t>.</w:t>
      </w:r>
    </w:p>
    <w:p w14:paraId="1EC15FA0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7B7E382A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002140C3">
        <w:rPr>
          <w:rFonts w:ascii="Times New Roman" w:hAnsi="Times New Roman" w:cs="Times New Roman"/>
          <w:b/>
          <w:u w:val="single"/>
        </w:rPr>
        <w:t>i</w:t>
      </w:r>
      <w:proofErr w:type="spellEnd"/>
      <w:r w:rsidRPr="002140C3">
        <w:rPr>
          <w:rFonts w:ascii="Times New Roman" w:hAnsi="Times New Roman" w:cs="Times New Roman"/>
          <w:b/>
          <w:u w:val="single"/>
        </w:rPr>
        <w:t>)Legacy</w:t>
      </w:r>
    </w:p>
    <w:p w14:paraId="3C782ED2" w14:textId="34C7881B" w:rsidR="002140C3" w:rsidRDefault="00351067" w:rsidP="002140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Chairman and Vice-Chairman</w:t>
      </w:r>
      <w:r w:rsidR="003B0B26">
        <w:rPr>
          <w:rFonts w:ascii="Times New Roman" w:hAnsi="Times New Roman" w:cs="Times New Roman"/>
        </w:rPr>
        <w:t xml:space="preserve"> agreed to provide identification evidence at the solicitors to enable the </w:t>
      </w:r>
      <w:r w:rsidR="002140C3" w:rsidRPr="002140C3">
        <w:rPr>
          <w:rFonts w:ascii="Times New Roman" w:hAnsi="Times New Roman" w:cs="Times New Roman"/>
        </w:rPr>
        <w:t xml:space="preserve">land </w:t>
      </w:r>
      <w:r w:rsidR="003B0B26">
        <w:rPr>
          <w:rFonts w:ascii="Times New Roman" w:hAnsi="Times New Roman" w:cs="Times New Roman"/>
        </w:rPr>
        <w:t xml:space="preserve">to be registered in the name of </w:t>
      </w:r>
      <w:r w:rsidR="002140C3" w:rsidRPr="002140C3">
        <w:rPr>
          <w:rFonts w:ascii="Times New Roman" w:hAnsi="Times New Roman" w:cs="Times New Roman"/>
        </w:rPr>
        <w:t xml:space="preserve">the </w:t>
      </w:r>
      <w:r w:rsidR="003B0B26">
        <w:rPr>
          <w:rFonts w:ascii="Times New Roman" w:hAnsi="Times New Roman" w:cs="Times New Roman"/>
        </w:rPr>
        <w:t>Parish Council</w:t>
      </w:r>
      <w:r w:rsidR="002140C3" w:rsidRPr="002140C3">
        <w:rPr>
          <w:rFonts w:ascii="Times New Roman" w:hAnsi="Times New Roman" w:cs="Times New Roman"/>
        </w:rPr>
        <w:t>.</w:t>
      </w:r>
    </w:p>
    <w:p w14:paraId="63BB37AE" w14:textId="77777777" w:rsidR="003B0B26" w:rsidRDefault="003B0B26" w:rsidP="002140C3">
      <w:pPr>
        <w:spacing w:after="0"/>
        <w:rPr>
          <w:rFonts w:ascii="Times New Roman" w:hAnsi="Times New Roman" w:cs="Times New Roman"/>
        </w:rPr>
      </w:pPr>
    </w:p>
    <w:p w14:paraId="5B7A7AFC" w14:textId="4F71DB9B" w:rsidR="003B0B26" w:rsidRPr="002140C3" w:rsidRDefault="003B0B26" w:rsidP="003B0B2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</w:t>
      </w:r>
      <w:r w:rsidRPr="002140C3">
        <w:rPr>
          <w:rFonts w:ascii="Times New Roman" w:hAnsi="Times New Roman" w:cs="Times New Roman"/>
          <w:b/>
          <w:u w:val="single"/>
        </w:rPr>
        <w:t xml:space="preserve">) </w:t>
      </w:r>
      <w:r>
        <w:rPr>
          <w:rFonts w:ascii="Times New Roman" w:hAnsi="Times New Roman" w:cs="Times New Roman"/>
          <w:b/>
          <w:u w:val="single"/>
        </w:rPr>
        <w:t>Cemetery</w:t>
      </w:r>
    </w:p>
    <w:p w14:paraId="69A902F5" w14:textId="2C772857" w:rsidR="002140C3" w:rsidRDefault="003B0B26" w:rsidP="003B0B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agreed to accept the lowest quote received from O. Puddy in the sum of £281 to replace a gate post at the cemetery.</w:t>
      </w:r>
    </w:p>
    <w:p w14:paraId="010C571B" w14:textId="77777777" w:rsidR="003B0B26" w:rsidRPr="002140C3" w:rsidRDefault="003B0B26" w:rsidP="002140C3">
      <w:pPr>
        <w:spacing w:after="0"/>
        <w:rPr>
          <w:rFonts w:ascii="Times New Roman" w:hAnsi="Times New Roman" w:cs="Times New Roman"/>
        </w:rPr>
      </w:pPr>
    </w:p>
    <w:p w14:paraId="13E35496" w14:textId="22D12B67" w:rsidR="002140C3" w:rsidRPr="002140C3" w:rsidRDefault="005246FA" w:rsidP="002140C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4769E5">
        <w:rPr>
          <w:rFonts w:ascii="Times New Roman" w:hAnsi="Times New Roman" w:cs="Times New Roman"/>
          <w:b/>
          <w:u w:val="single"/>
        </w:rPr>
        <w:t>1</w:t>
      </w:r>
      <w:r w:rsidR="002140C3" w:rsidRPr="002140C3">
        <w:rPr>
          <w:rFonts w:ascii="Times New Roman" w:hAnsi="Times New Roman" w:cs="Times New Roman"/>
          <w:b/>
          <w:u w:val="single"/>
        </w:rPr>
        <w:t>. Parish Website</w:t>
      </w:r>
    </w:p>
    <w:p w14:paraId="50758E41" w14:textId="13052B13" w:rsidR="002140C3" w:rsidRPr="002140C3" w:rsidRDefault="003B0B26" w:rsidP="003B0B2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It was agreed </w:t>
      </w:r>
      <w:r w:rsidR="002140C3" w:rsidRPr="002140C3">
        <w:rPr>
          <w:rFonts w:ascii="Times New Roman" w:hAnsi="Times New Roman" w:cs="Times New Roman"/>
          <w:bCs/>
        </w:rPr>
        <w:t xml:space="preserve">to </w:t>
      </w:r>
      <w:r>
        <w:rPr>
          <w:rFonts w:ascii="Times New Roman" w:hAnsi="Times New Roman" w:cs="Times New Roman"/>
          <w:bCs/>
        </w:rPr>
        <w:t>accept</w:t>
      </w:r>
      <w:r w:rsidR="002140C3" w:rsidRPr="002140C3">
        <w:rPr>
          <w:rFonts w:ascii="Times New Roman" w:hAnsi="Times New Roman" w:cs="Times New Roman"/>
          <w:bCs/>
        </w:rPr>
        <w:t xml:space="preserve"> an estimate </w:t>
      </w:r>
      <w:r>
        <w:rPr>
          <w:rFonts w:ascii="Times New Roman" w:hAnsi="Times New Roman" w:cs="Times New Roman"/>
          <w:bCs/>
        </w:rPr>
        <w:t>for</w:t>
      </w:r>
      <w:r w:rsidR="002140C3" w:rsidRPr="002140C3">
        <w:rPr>
          <w:rFonts w:ascii="Times New Roman" w:hAnsi="Times New Roman" w:cs="Times New Roman"/>
          <w:bCs/>
        </w:rPr>
        <w:t xml:space="preserve"> a new modern web-site through Parish-on-line with information on the current web-site being transferred to </w:t>
      </w:r>
      <w:r w:rsidR="00B565B8">
        <w:rPr>
          <w:rFonts w:ascii="Times New Roman" w:hAnsi="Times New Roman" w:cs="Times New Roman"/>
          <w:bCs/>
        </w:rPr>
        <w:t>the</w:t>
      </w:r>
      <w:r w:rsidR="002140C3" w:rsidRPr="002140C3">
        <w:rPr>
          <w:rFonts w:ascii="Times New Roman" w:hAnsi="Times New Roman" w:cs="Times New Roman"/>
          <w:bCs/>
        </w:rPr>
        <w:t xml:space="preserve"> new web-site</w:t>
      </w:r>
      <w:r>
        <w:rPr>
          <w:rFonts w:ascii="Times New Roman" w:hAnsi="Times New Roman" w:cs="Times New Roman"/>
          <w:bCs/>
        </w:rPr>
        <w:t xml:space="preserve"> together with .gov.uk e-mail addresses for Members</w:t>
      </w:r>
      <w:r w:rsidR="002140C3" w:rsidRPr="002140C3">
        <w:rPr>
          <w:rFonts w:ascii="Times New Roman" w:hAnsi="Times New Roman" w:cs="Times New Roman"/>
          <w:bCs/>
        </w:rPr>
        <w:t>.</w:t>
      </w:r>
    </w:p>
    <w:p w14:paraId="48DF2C2E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34AEAF03" w14:textId="7D8670A8" w:rsidR="002140C3" w:rsidRPr="002140C3" w:rsidRDefault="005246FA" w:rsidP="002140C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4769E5">
        <w:rPr>
          <w:rFonts w:ascii="Times New Roman" w:hAnsi="Times New Roman" w:cs="Times New Roman"/>
          <w:b/>
          <w:u w:val="single"/>
        </w:rPr>
        <w:t>2</w:t>
      </w:r>
      <w:r w:rsidR="002140C3" w:rsidRPr="002140C3">
        <w:rPr>
          <w:rFonts w:ascii="Times New Roman" w:hAnsi="Times New Roman" w:cs="Times New Roman"/>
          <w:b/>
          <w:u w:val="single"/>
        </w:rPr>
        <w:t>. Next Meeting</w:t>
      </w:r>
    </w:p>
    <w:p w14:paraId="2C7CD8D0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/>
          <w:u w:val="single"/>
        </w:rPr>
      </w:pPr>
    </w:p>
    <w:p w14:paraId="4C966B6B" w14:textId="43D2CECA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  <w:r w:rsidRPr="002140C3">
        <w:rPr>
          <w:rFonts w:ascii="Times New Roman" w:hAnsi="Times New Roman" w:cs="Times New Roman"/>
          <w:bCs/>
        </w:rPr>
        <w:t xml:space="preserve">It was agreed that the next Meeting be held on </w:t>
      </w:r>
      <w:r w:rsidR="004769E5">
        <w:rPr>
          <w:rFonts w:ascii="Times New Roman" w:hAnsi="Times New Roman" w:cs="Times New Roman"/>
          <w:bCs/>
        </w:rPr>
        <w:t>2</w:t>
      </w:r>
      <w:r w:rsidR="004769E5" w:rsidRPr="004769E5">
        <w:rPr>
          <w:rFonts w:ascii="Times New Roman" w:hAnsi="Times New Roman" w:cs="Times New Roman"/>
          <w:bCs/>
          <w:vertAlign w:val="superscript"/>
        </w:rPr>
        <w:t>nd</w:t>
      </w:r>
      <w:r w:rsidR="004769E5">
        <w:rPr>
          <w:rFonts w:ascii="Times New Roman" w:hAnsi="Times New Roman" w:cs="Times New Roman"/>
          <w:bCs/>
        </w:rPr>
        <w:t xml:space="preserve"> September</w:t>
      </w:r>
      <w:r w:rsidRPr="002140C3">
        <w:rPr>
          <w:rFonts w:ascii="Times New Roman" w:hAnsi="Times New Roman" w:cs="Times New Roman"/>
          <w:bCs/>
        </w:rPr>
        <w:t xml:space="preserve"> 2025 starting at 7.00 p.m.</w:t>
      </w:r>
    </w:p>
    <w:p w14:paraId="41A3C921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4367C7FC" w14:textId="1D0FBF51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  <w:r w:rsidRPr="002140C3">
        <w:rPr>
          <w:rFonts w:ascii="Times New Roman" w:hAnsi="Times New Roman" w:cs="Times New Roman"/>
          <w:bCs/>
        </w:rPr>
        <w:t xml:space="preserve">The Meeting closed at </w:t>
      </w:r>
      <w:r w:rsidR="003B0B26">
        <w:rPr>
          <w:rFonts w:ascii="Times New Roman" w:hAnsi="Times New Roman" w:cs="Times New Roman"/>
          <w:bCs/>
        </w:rPr>
        <w:t>7</w:t>
      </w:r>
      <w:r w:rsidRPr="002140C3">
        <w:rPr>
          <w:rFonts w:ascii="Times New Roman" w:hAnsi="Times New Roman" w:cs="Times New Roman"/>
          <w:bCs/>
        </w:rPr>
        <w:t>.</w:t>
      </w:r>
      <w:r w:rsidR="003B0B26">
        <w:rPr>
          <w:rFonts w:ascii="Times New Roman" w:hAnsi="Times New Roman" w:cs="Times New Roman"/>
          <w:bCs/>
        </w:rPr>
        <w:t>5</w:t>
      </w:r>
      <w:r w:rsidRPr="002140C3">
        <w:rPr>
          <w:rFonts w:ascii="Times New Roman" w:hAnsi="Times New Roman" w:cs="Times New Roman"/>
          <w:bCs/>
        </w:rPr>
        <w:t>0 p.m.</w:t>
      </w:r>
    </w:p>
    <w:p w14:paraId="7F6FF5F2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053B383C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4BE8F7E4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437AB21B" w14:textId="77777777" w:rsidR="002140C3" w:rsidRPr="002140C3" w:rsidRDefault="002140C3" w:rsidP="003B0B26">
      <w:pPr>
        <w:spacing w:after="0"/>
        <w:jc w:val="center"/>
        <w:rPr>
          <w:rFonts w:ascii="Times New Roman" w:hAnsi="Times New Roman" w:cs="Times New Roman"/>
          <w:bCs/>
        </w:rPr>
      </w:pPr>
      <w:r w:rsidRPr="002140C3">
        <w:rPr>
          <w:rFonts w:ascii="Times New Roman" w:hAnsi="Times New Roman" w:cs="Times New Roman"/>
          <w:bCs/>
        </w:rPr>
        <w:t>Chairman</w:t>
      </w:r>
    </w:p>
    <w:p w14:paraId="550F8C33" w14:textId="77777777" w:rsidR="002140C3" w:rsidRPr="002140C3" w:rsidRDefault="002140C3" w:rsidP="002140C3">
      <w:pPr>
        <w:spacing w:after="0"/>
        <w:rPr>
          <w:rFonts w:ascii="Times New Roman" w:hAnsi="Times New Roman" w:cs="Times New Roman"/>
          <w:bCs/>
        </w:rPr>
      </w:pPr>
    </w:p>
    <w:p w14:paraId="50826AED" w14:textId="77777777" w:rsidR="002140C3" w:rsidRPr="002140C3" w:rsidRDefault="002140C3" w:rsidP="002140C3">
      <w:pPr>
        <w:spacing w:after="0"/>
        <w:rPr>
          <w:rFonts w:ascii="Times New Roman" w:hAnsi="Times New Roman" w:cs="Times New Roman"/>
        </w:rPr>
      </w:pPr>
    </w:p>
    <w:p w14:paraId="5D53C912" w14:textId="77777777" w:rsidR="002140C3" w:rsidRPr="00261878" w:rsidRDefault="002140C3" w:rsidP="00261878">
      <w:pPr>
        <w:spacing w:after="0"/>
        <w:rPr>
          <w:rFonts w:ascii="Times New Roman" w:hAnsi="Times New Roman" w:cs="Times New Roman"/>
        </w:rPr>
      </w:pPr>
    </w:p>
    <w:p w14:paraId="4750272E" w14:textId="77777777" w:rsidR="00261878" w:rsidRDefault="00261878" w:rsidP="00993EA1">
      <w:pPr>
        <w:spacing w:after="0"/>
        <w:rPr>
          <w:rFonts w:ascii="Times New Roman" w:hAnsi="Times New Roman" w:cs="Times New Roman"/>
        </w:rPr>
      </w:pPr>
    </w:p>
    <w:p w14:paraId="018E67D1" w14:textId="77777777" w:rsidR="00615C28" w:rsidRPr="00993EA1" w:rsidRDefault="00615C28" w:rsidP="00993EA1">
      <w:pPr>
        <w:spacing w:after="0"/>
        <w:rPr>
          <w:rFonts w:ascii="Times New Roman" w:hAnsi="Times New Roman" w:cs="Times New Roman"/>
        </w:rPr>
      </w:pPr>
    </w:p>
    <w:p w14:paraId="1592B979" w14:textId="77777777" w:rsidR="008F60B6" w:rsidRPr="00993EA1" w:rsidRDefault="008F60B6" w:rsidP="00993EA1">
      <w:pPr>
        <w:spacing w:after="0"/>
        <w:rPr>
          <w:rFonts w:ascii="Times New Roman" w:hAnsi="Times New Roman" w:cs="Times New Roman"/>
        </w:rPr>
      </w:pPr>
    </w:p>
    <w:sectPr w:rsidR="008F60B6" w:rsidRPr="00993EA1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1"/>
    <w:rsid w:val="0007743F"/>
    <w:rsid w:val="00086DCE"/>
    <w:rsid w:val="001C228B"/>
    <w:rsid w:val="002140C3"/>
    <w:rsid w:val="00261878"/>
    <w:rsid w:val="002901C7"/>
    <w:rsid w:val="003073BE"/>
    <w:rsid w:val="00333712"/>
    <w:rsid w:val="00351067"/>
    <w:rsid w:val="00366AB2"/>
    <w:rsid w:val="003B0B26"/>
    <w:rsid w:val="004769E5"/>
    <w:rsid w:val="005246FA"/>
    <w:rsid w:val="005D548D"/>
    <w:rsid w:val="00613AFC"/>
    <w:rsid w:val="00615C28"/>
    <w:rsid w:val="006418E9"/>
    <w:rsid w:val="006E2937"/>
    <w:rsid w:val="007B29C7"/>
    <w:rsid w:val="007B2C20"/>
    <w:rsid w:val="008842C1"/>
    <w:rsid w:val="008A1745"/>
    <w:rsid w:val="008F60B6"/>
    <w:rsid w:val="00972E46"/>
    <w:rsid w:val="00993EA1"/>
    <w:rsid w:val="009C1AF0"/>
    <w:rsid w:val="00A06501"/>
    <w:rsid w:val="00AF3173"/>
    <w:rsid w:val="00B25A40"/>
    <w:rsid w:val="00B565B8"/>
    <w:rsid w:val="00B65F20"/>
    <w:rsid w:val="00B9208B"/>
    <w:rsid w:val="00BB0AEE"/>
    <w:rsid w:val="00C06C97"/>
    <w:rsid w:val="00C461B5"/>
    <w:rsid w:val="00C82E40"/>
    <w:rsid w:val="00CF5949"/>
    <w:rsid w:val="00E75DFD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7325"/>
  <w15:chartTrackingRefBased/>
  <w15:docId w15:val="{BF5969C0-3422-4E94-8C5F-4BF775F2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22</cp:revision>
  <dcterms:created xsi:type="dcterms:W3CDTF">2025-06-24T07:11:00Z</dcterms:created>
  <dcterms:modified xsi:type="dcterms:W3CDTF">2025-07-02T16:02:00Z</dcterms:modified>
</cp:coreProperties>
</file>